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D5" w:rsidRDefault="002A550E">
      <w:r>
        <w:rPr>
          <w:noProof/>
        </w:rPr>
        <w:drawing>
          <wp:inline distT="0" distB="0" distL="0" distR="0">
            <wp:extent cx="5943600" cy="873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2F" w:rsidRDefault="00AC73D5" w:rsidP="00AC73D5">
      <w:pPr>
        <w:tabs>
          <w:tab w:val="left" w:pos="5506"/>
        </w:tabs>
      </w:pPr>
      <w:r>
        <w:tab/>
      </w:r>
    </w:p>
    <w:p w:rsidR="00AC73D5" w:rsidRPr="00035F45" w:rsidRDefault="00AC73D5" w:rsidP="00AC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 о</w:t>
      </w:r>
    </w:p>
    <w:p w:rsidR="00AC73D5" w:rsidRPr="00035F45" w:rsidRDefault="00AC73D5" w:rsidP="00AC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5F45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proofErr w:type="gramEnd"/>
      <w:r w:rsidRPr="00035F45">
        <w:rPr>
          <w:rFonts w:ascii="Times New Roman" w:hAnsi="Times New Roman" w:cs="Times New Roman"/>
          <w:b/>
          <w:bCs/>
          <w:sz w:val="24"/>
          <w:szCs w:val="24"/>
        </w:rPr>
        <w:t xml:space="preserve"> приема граждан</w:t>
      </w:r>
    </w:p>
    <w:p w:rsidR="00AC73D5" w:rsidRPr="00035F45" w:rsidRDefault="00AC73D5" w:rsidP="00AC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45">
        <w:rPr>
          <w:rFonts w:ascii="Times New Roman" w:hAnsi="Times New Roman" w:cs="Times New Roman"/>
          <w:b/>
          <w:bCs/>
          <w:sz w:val="24"/>
          <w:szCs w:val="24"/>
        </w:rPr>
        <w:t>в муниципальное бюджетное общеобразовательное учреждение</w:t>
      </w:r>
    </w:p>
    <w:p w:rsidR="00AC73D5" w:rsidRDefault="00AC73D5" w:rsidP="00AC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45">
        <w:rPr>
          <w:rFonts w:ascii="Times New Roman" w:hAnsi="Times New Roman" w:cs="Times New Roman"/>
          <w:b/>
          <w:bCs/>
          <w:sz w:val="24"/>
          <w:szCs w:val="24"/>
        </w:rPr>
        <w:t xml:space="preserve">«Лекаревская средняя общеобразовательная школа </w:t>
      </w:r>
      <w:proofErr w:type="gramStart"/>
      <w:r w:rsidRPr="00035F45">
        <w:rPr>
          <w:rFonts w:ascii="Times New Roman" w:hAnsi="Times New Roman" w:cs="Times New Roman"/>
          <w:b/>
          <w:bCs/>
          <w:sz w:val="24"/>
          <w:szCs w:val="24"/>
        </w:rPr>
        <w:t>имени Героя Советского Союза Алексея Ивановича Соколова</w:t>
      </w:r>
      <w:proofErr w:type="gramEnd"/>
      <w:r w:rsidRPr="00035F45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AC73D5" w:rsidRPr="00035F45" w:rsidRDefault="00AC73D5" w:rsidP="00AC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Федеральным законом от 29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декабря 2012 года № 273 -ФЗ «Об образовании в Российской Федерации» (статьи 55, 67) и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регламентирует порядок приема граждан (далее - граждане, дети) в МБОУ Лекаревская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СОШ, для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E11">
        <w:rPr>
          <w:rFonts w:ascii="Times New Roman" w:hAnsi="Times New Roman" w:cs="Times New Roman"/>
          <w:sz w:val="24"/>
          <w:szCs w:val="24"/>
        </w:rPr>
        <w:t xml:space="preserve">общего, основного общего и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CC5E11">
        <w:rPr>
          <w:rFonts w:ascii="Times New Roman" w:hAnsi="Times New Roman" w:cs="Times New Roman"/>
          <w:sz w:val="24"/>
          <w:szCs w:val="24"/>
        </w:rPr>
        <w:t xml:space="preserve"> общего образования (далее - основные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общеобразовательные программы).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2. В МБОУ Лекаревская СОШ в первую очередь принимаются граждане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E11">
        <w:rPr>
          <w:rFonts w:ascii="Times New Roman" w:hAnsi="Times New Roman" w:cs="Times New Roman"/>
          <w:sz w:val="24"/>
          <w:szCs w:val="24"/>
        </w:rPr>
        <w:t xml:space="preserve">(дети), проживающие на территории с. </w:t>
      </w:r>
      <w:proofErr w:type="spellStart"/>
      <w:r w:rsidRPr="00CC5E11">
        <w:rPr>
          <w:rFonts w:ascii="Times New Roman" w:hAnsi="Times New Roman" w:cs="Times New Roman"/>
          <w:sz w:val="24"/>
          <w:szCs w:val="24"/>
        </w:rPr>
        <w:t>Лекаревка</w:t>
      </w:r>
      <w:proofErr w:type="spellEnd"/>
      <w:r w:rsidRPr="00CC5E11">
        <w:rPr>
          <w:rFonts w:ascii="Times New Roman" w:hAnsi="Times New Roman" w:cs="Times New Roman"/>
          <w:sz w:val="24"/>
          <w:szCs w:val="24"/>
        </w:rPr>
        <w:t>, д. Петровка, д. Золотой Родник, п. Ручеёк.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3. Прием иностранных граждан и лиц без гражданства, в том числе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соотечественников за рубежом, в школу для обучения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программам осуществляется в соответствии с настоящим Порядком и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международными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договорами Российской Федерации.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4. Правила приема граждан в учреждение определяются школой самостоятельно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E1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5. Лицам, закрепленным за общеобразовательным учреждением, может быть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отказано в приеме только по причине отсутствия свободных ме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>оле.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В случае отказа в предоставлении места в учреждении родители (законные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представители) для решения вопроса об устройстве ребенка в другое учреждение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обращаются в отдел образования </w:t>
      </w:r>
      <w:proofErr w:type="spellStart"/>
      <w:r w:rsidRPr="00CC5E1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CC5E1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7. Прием закрепленных лиц в Лекаревская СОШ осуществляется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вступительных испытаний (процедур отбора).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8. С целью ознакомления родителей (законных представителей) обучающихся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уставом учреждения, лицензией на осуществление образовательной деятельности,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 учреждения, Постановлением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C5E1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CC5E11">
        <w:rPr>
          <w:rFonts w:ascii="Times New Roman" w:hAnsi="Times New Roman" w:cs="Times New Roman"/>
          <w:sz w:val="24"/>
          <w:szCs w:val="24"/>
        </w:rPr>
        <w:t xml:space="preserve"> муниципального района о закрепленной территории,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E11">
        <w:rPr>
          <w:rFonts w:ascii="Times New Roman" w:hAnsi="Times New Roman" w:cs="Times New Roman"/>
          <w:sz w:val="24"/>
          <w:szCs w:val="24"/>
        </w:rPr>
        <w:t>издаваемым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 xml:space="preserve"> не позднее 1 марта текущего года и гарантирующим прием всех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закрепленных лиц в муниципальные общеобразовательные учреждения, соблюдение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санитарных норм и правил, другими документами, регламентирующими организацию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образовательного процесса, учреждение размещает копии указанных документов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 xml:space="preserve"> и в сети Интернет на официальном сайте учреждения.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9. С целью проведения организованного приема в первый класс закрепленных лиц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школы не позднее 10 дней с момента издания распорядительного акта размещает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информационном стенде, на официальном сайте учреждения, в средствах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информации (в том числе электронных) информацию о количестве мест в первых классах;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не позднее 1 августа - информацию о наличии свободных мест для приема детей, не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E11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 xml:space="preserve"> на закрепленной территории.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10. Прием граждан в школу осуществляется по личному заявлению родителей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(законных представителей) ребенка при предъявлении оригинала документа,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удостоверяющего личность родителя (законного представителя), либо оригинала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документа, удостоверяющего личность иностранного гражданина в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Федерации.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указанных заявлений в форме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электронного документа с использованием информационно-телекоммуникационных сетей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общего пользования.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а) фамилия, имя, отчество ребенка (последнее - при наличии);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б) дата и место рождения;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представителей) ребенка.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закрепленных лиц, зарегистрированных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месту жительства или по месту пребывания, дополнительно предъявляют оригинал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свидетельства о рождении ребенка либо заверенную в установленном порядке копию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E11">
        <w:rPr>
          <w:rFonts w:ascii="Times New Roman" w:hAnsi="Times New Roman" w:cs="Times New Roman"/>
          <w:sz w:val="24"/>
          <w:szCs w:val="24"/>
        </w:rPr>
        <w:t>документа, подтверждающего родство заявителя (или законность представления прав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обучающегося), а также оригинал свидетельства о регистрации ребенка по месту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жительства или свидетельства о регистрации ребенка по месту пребывания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закрепленной территории.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Федерации, не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дополнительно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предъявляют оригинал свидетельства о рождении ребенка либо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заверенную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E11">
        <w:rPr>
          <w:rFonts w:ascii="Times New Roman" w:hAnsi="Times New Roman" w:cs="Times New Roman"/>
          <w:sz w:val="24"/>
          <w:szCs w:val="24"/>
        </w:rPr>
        <w:t>установленном порядке копию документа, подтверждающего родство заявителя (или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законность представления прав обучающегося).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гражданином или лицом без гражданства и не зарегистрированного на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закрепленной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территории, дополнительно предъявляют заверенные в установленном порядке копии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E11">
        <w:rPr>
          <w:rFonts w:ascii="Times New Roman" w:hAnsi="Times New Roman" w:cs="Times New Roman"/>
          <w:sz w:val="24"/>
          <w:szCs w:val="24"/>
        </w:rPr>
        <w:t>документа, подтверждающего родство заявителя (или законность представления прав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обучающегося), и документа, подтверждающего право заявителя на пребывание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E11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 xml:space="preserve"> языке или вместе с заверенным в установленном порядке переводом на русский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язык.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школе на время обучения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ребенка.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11. Родители (законные представители) детей имеют право по своему усмотрению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представлять другие документы, в том числе медицинское заключение о состоянии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здоровья ребенка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12. При приеме в первый класс в течение учебного года или во второй и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E11">
        <w:rPr>
          <w:rFonts w:ascii="Times New Roman" w:hAnsi="Times New Roman" w:cs="Times New Roman"/>
          <w:sz w:val="24"/>
          <w:szCs w:val="24"/>
        </w:rPr>
        <w:t>последующий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 xml:space="preserve"> классы родители (законные представители) обучающегося дополнительно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представляют личное дело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>, выданное учреждением, в котором он обучался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ранее.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При приеме в учреждение на ступень среднего (полного) общего образования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5E11">
        <w:rPr>
          <w:rFonts w:ascii="Times New Roman" w:hAnsi="Times New Roman" w:cs="Times New Roman"/>
          <w:sz w:val="24"/>
          <w:szCs w:val="24"/>
        </w:rPr>
        <w:t xml:space="preserve"> дополнительно представляют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выданный ему документ государственного образца об основном общем образовании.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13. Требование предоставления других документов в качестве основания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приема детей в учреждение не допускается.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lastRenderedPageBreak/>
        <w:t xml:space="preserve">14. Прием заявлений в первый класс школы для закрепленных лиц начинается </w:t>
      </w:r>
      <w:r w:rsidRPr="00CC5E11">
        <w:rPr>
          <w:rFonts w:ascii="Times New Roman" w:hAnsi="Times New Roman" w:cs="Times New Roman"/>
          <w:b/>
          <w:bCs/>
          <w:sz w:val="24"/>
          <w:szCs w:val="24"/>
        </w:rPr>
        <w:t>не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5E11">
        <w:rPr>
          <w:rFonts w:ascii="Times New Roman" w:hAnsi="Times New Roman" w:cs="Times New Roman"/>
          <w:b/>
          <w:bCs/>
          <w:sz w:val="24"/>
          <w:szCs w:val="24"/>
        </w:rPr>
        <w:t xml:space="preserve">позднее 1 февраля </w:t>
      </w:r>
      <w:r w:rsidRPr="00CC5E11">
        <w:rPr>
          <w:rFonts w:ascii="Times New Roman" w:hAnsi="Times New Roman" w:cs="Times New Roman"/>
          <w:sz w:val="24"/>
          <w:szCs w:val="24"/>
        </w:rPr>
        <w:t xml:space="preserve">и завершается </w:t>
      </w:r>
      <w:r w:rsidRPr="00CC5E11">
        <w:rPr>
          <w:rFonts w:ascii="Times New Roman" w:hAnsi="Times New Roman" w:cs="Times New Roman"/>
          <w:b/>
          <w:bCs/>
          <w:sz w:val="24"/>
          <w:szCs w:val="24"/>
        </w:rPr>
        <w:t>не позднее 30 июня текущего года.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распорядительный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>акт, поэтому з</w:t>
      </w:r>
      <w:r w:rsidRPr="00CC5E11">
        <w:rPr>
          <w:rFonts w:ascii="Times New Roman" w:hAnsi="Times New Roman" w:cs="Times New Roman"/>
          <w:b/>
          <w:bCs/>
          <w:sz w:val="24"/>
          <w:szCs w:val="24"/>
        </w:rPr>
        <w:t xml:space="preserve">ачисление в учреждение </w:t>
      </w:r>
      <w:r w:rsidRPr="00CC5E11">
        <w:rPr>
          <w:rFonts w:ascii="Times New Roman" w:hAnsi="Times New Roman" w:cs="Times New Roman"/>
          <w:sz w:val="24"/>
          <w:szCs w:val="24"/>
        </w:rPr>
        <w:t>оформляется приказом директора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C5E11">
        <w:rPr>
          <w:rFonts w:ascii="Times New Roman" w:hAnsi="Times New Roman" w:cs="Times New Roman"/>
          <w:b/>
          <w:bCs/>
          <w:sz w:val="24"/>
          <w:szCs w:val="24"/>
        </w:rPr>
        <w:t>в течение 7 рабочих дней после приема документов</w:t>
      </w:r>
      <w:r w:rsidRPr="00CC5E11">
        <w:rPr>
          <w:rFonts w:ascii="Times New Roman" w:hAnsi="Times New Roman" w:cs="Times New Roman"/>
          <w:sz w:val="24"/>
          <w:szCs w:val="24"/>
        </w:rPr>
        <w:t>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Для детей, не зарегистрированных на закрепленной территории, прием заявлений </w:t>
      </w:r>
      <w:proofErr w:type="gramStart"/>
      <w:r w:rsidRPr="00CC5E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первый класс начинается </w:t>
      </w:r>
      <w:r w:rsidRPr="00CC5E11">
        <w:rPr>
          <w:rFonts w:ascii="Times New Roman" w:hAnsi="Times New Roman" w:cs="Times New Roman"/>
          <w:b/>
          <w:bCs/>
          <w:sz w:val="24"/>
          <w:szCs w:val="24"/>
        </w:rPr>
        <w:t xml:space="preserve">с 1 июля текущего года </w:t>
      </w:r>
      <w:r w:rsidRPr="00CC5E11">
        <w:rPr>
          <w:rFonts w:ascii="Times New Roman" w:hAnsi="Times New Roman" w:cs="Times New Roman"/>
          <w:sz w:val="24"/>
          <w:szCs w:val="24"/>
        </w:rPr>
        <w:t>до момента заполнения свободных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sz w:val="24"/>
          <w:szCs w:val="24"/>
        </w:rPr>
        <w:t xml:space="preserve">мест, но </w:t>
      </w:r>
      <w:r w:rsidRPr="00CC5E11">
        <w:rPr>
          <w:rFonts w:ascii="Times New Roman" w:hAnsi="Times New Roman" w:cs="Times New Roman"/>
          <w:bCs/>
          <w:sz w:val="24"/>
          <w:szCs w:val="24"/>
        </w:rPr>
        <w:t>не позднее 5 сентября текущего года. Приказ о зачислении в первый класс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издается не ранее 1 августа текущего года.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 xml:space="preserve">Учреждения, закончившие прием в первый класс всех детей, зарегистрированных </w:t>
      </w: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 xml:space="preserve">закрепленной территории, вправе осуществлять прием детей, не зарегистрированных </w:t>
      </w: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закрепленной территории, ранее 1 августа.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 xml:space="preserve">15. При приеме на свободные места граждан, не зарегистрированных </w:t>
      </w: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закрепленной территории, преимущественным правом обладают граждане, имеющие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 xml:space="preserve">право на первоочередное предоставление места в учреждении в соответствии </w:t>
      </w: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 и нормативными правовыми актами субъектов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Российской Федерации.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 xml:space="preserve">16..При приеме в МБОУ Лекаревская СОШ заключается договор в </w:t>
      </w: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письменной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 xml:space="preserve">форме между школой и родителями (законными представителями), в </w:t>
      </w: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котором</w:t>
      </w:r>
      <w:proofErr w:type="gramEnd"/>
      <w:r w:rsidRPr="00CC5E11">
        <w:rPr>
          <w:rFonts w:ascii="Times New Roman" w:hAnsi="Times New Roman" w:cs="Times New Roman"/>
          <w:bCs/>
          <w:sz w:val="24"/>
          <w:szCs w:val="24"/>
        </w:rPr>
        <w:t xml:space="preserve"> указаны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основные характеристики образования, форма и продолжительность обучения, правила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внутреннего распорядка.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17. Факт ознакомления родителей (законных представителей) ребенка с лицензией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 xml:space="preserve">на осуществление образовательной деятельности, свидетельством </w:t>
      </w: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CC5E11">
        <w:rPr>
          <w:rFonts w:ascii="Times New Roman" w:hAnsi="Times New Roman" w:cs="Times New Roman"/>
          <w:bCs/>
          <w:sz w:val="24"/>
          <w:szCs w:val="24"/>
        </w:rPr>
        <w:t xml:space="preserve"> государственной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аккредитации учреждения, уставом учреждения фиксируется в заявлении о приеме и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заверяется личной подписью родителей (законных представителей) ребенка.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 xml:space="preserve">Подписью родителей (законных представителей) </w:t>
      </w: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C5E11">
        <w:rPr>
          <w:rFonts w:ascii="Times New Roman" w:hAnsi="Times New Roman" w:cs="Times New Roman"/>
          <w:bCs/>
          <w:sz w:val="24"/>
          <w:szCs w:val="24"/>
        </w:rPr>
        <w:t xml:space="preserve"> фиксируется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также согласие на обработку их персональных данных и персональных данных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ребенка в порядке, установленном законодательством Российской Федерации.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18. Документы, представленные родителями (законными представителями) детей,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регистрируются в журнале приема заявлений. После регистрации заявления родителям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(законным представителям) детей выдается расписка в получении документов,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содержащая</w:t>
      </w:r>
      <w:proofErr w:type="gramEnd"/>
      <w:r w:rsidRPr="00CC5E11">
        <w:rPr>
          <w:rFonts w:ascii="Times New Roman" w:hAnsi="Times New Roman" w:cs="Times New Roman"/>
          <w:bCs/>
          <w:sz w:val="24"/>
          <w:szCs w:val="24"/>
        </w:rPr>
        <w:t xml:space="preserve"> информацию о регистрационном номере заявления о приеме ребенка в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учреждение, о перечне представленных документов. Расписка заверяется подписью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должностного лица школы, ответственного за прием документов, и печатью учреждения.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 xml:space="preserve">19. На каждого ребенка, зачисленного в учреждение, заводится личное дело, </w:t>
      </w: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котором хранятся все сданные при приеме и иные документы.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 xml:space="preserve">20. Дети с ограниченными возможностями здоровья принимаются на обучение </w:t>
      </w: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адаптированной основной общеобразовательной программе только с согласия родителей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 xml:space="preserve">(законных представителей) и на основании рекомендаций </w:t>
      </w:r>
      <w:proofErr w:type="spellStart"/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психолого-медико</w:t>
      </w:r>
      <w:proofErr w:type="spellEnd"/>
      <w:proofErr w:type="gramEnd"/>
      <w:r w:rsidRPr="00CC5E11">
        <w:rPr>
          <w:rFonts w:ascii="Times New Roman" w:hAnsi="Times New Roman" w:cs="Times New Roman"/>
          <w:bCs/>
          <w:sz w:val="24"/>
          <w:szCs w:val="24"/>
        </w:rPr>
        <w:t>-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педагогической комиссии.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21.Получение начального общего образования начинается по достижении детьми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возраста шести лет и шести месяцев при отсутствии противопоказаний по состоянию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здоровья, но не позже достижения ими возраста восьми лет.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22.По заявлению родителей (законных представителей) детей учредитель</w:t>
      </w:r>
    </w:p>
    <w:p w:rsidR="00AC73D5" w:rsidRPr="00CC5E11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вправе разрешить прием детей в школе по </w:t>
      </w:r>
      <w:proofErr w:type="gramStart"/>
      <w:r w:rsidRPr="00CC5E11">
        <w:rPr>
          <w:rFonts w:ascii="Times New Roman" w:hAnsi="Times New Roman" w:cs="Times New Roman"/>
          <w:bCs/>
          <w:sz w:val="24"/>
          <w:szCs w:val="24"/>
        </w:rPr>
        <w:t>образовательным</w:t>
      </w:r>
      <w:proofErr w:type="gramEnd"/>
    </w:p>
    <w:p w:rsidR="00AC73D5" w:rsidRPr="00AC73D5" w:rsidRDefault="00AC73D5" w:rsidP="00AC73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CC5E11">
        <w:rPr>
          <w:rFonts w:ascii="Times New Roman" w:hAnsi="Times New Roman" w:cs="Times New Roman"/>
          <w:bCs/>
          <w:sz w:val="24"/>
          <w:szCs w:val="24"/>
        </w:rPr>
        <w:t>программам начального общего образования в более раннем или более позднем возрасте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AC73D5" w:rsidRPr="00AC73D5" w:rsidSect="00FE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A550E"/>
    <w:rsid w:val="002A550E"/>
    <w:rsid w:val="00567B2F"/>
    <w:rsid w:val="00AC73D5"/>
    <w:rsid w:val="00FE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Orenburg</dc:creator>
  <cp:keywords/>
  <dc:description/>
  <cp:lastModifiedBy>Лебедев</cp:lastModifiedBy>
  <cp:revision>4</cp:revision>
  <dcterms:created xsi:type="dcterms:W3CDTF">2017-03-07T08:49:00Z</dcterms:created>
  <dcterms:modified xsi:type="dcterms:W3CDTF">2017-03-09T16:33:00Z</dcterms:modified>
</cp:coreProperties>
</file>